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C6" w:rsidRPr="00552CC6" w:rsidRDefault="00552CC6" w:rsidP="00552CC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4276"/>
          <w:sz w:val="24"/>
          <w:szCs w:val="24"/>
          <w:lang w:eastAsia="ru-RU"/>
        </w:rPr>
      </w:pPr>
      <w:r w:rsidRPr="00552CC6">
        <w:rPr>
          <w:rFonts w:ascii="Arial" w:eastAsia="Times New Roman" w:hAnsi="Arial" w:cs="Arial"/>
          <w:b/>
          <w:bCs/>
          <w:color w:val="004276"/>
          <w:sz w:val="24"/>
          <w:szCs w:val="24"/>
          <w:lang w:eastAsia="ru-RU"/>
        </w:rPr>
        <w:t>Секретарь Керри память Международный день цыган: 8 апреля 2013</w:t>
      </w:r>
    </w:p>
    <w:p w:rsidR="00552CC6" w:rsidRPr="00552CC6" w:rsidRDefault="00552CC6" w:rsidP="00552CC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52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Госсекретарь Джон Керри</w:t>
      </w:r>
    </w:p>
    <w:p w:rsidR="00552CC6" w:rsidRPr="00552CC6" w:rsidRDefault="00552CC6" w:rsidP="00552CC6">
      <w:pPr>
        <w:shd w:val="clear" w:color="auto" w:fill="FFFFFF"/>
        <w:spacing w:before="100" w:beforeAutospacing="1" w:after="12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2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департамент США</w:t>
      </w:r>
    </w:p>
    <w:p w:rsidR="00552CC6" w:rsidRPr="00552CC6" w:rsidRDefault="00552CC6" w:rsidP="0055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3"/>
        <w:gridCol w:w="38"/>
        <w:gridCol w:w="38"/>
        <w:gridCol w:w="38"/>
        <w:gridCol w:w="38"/>
      </w:tblGrid>
      <w:tr w:rsidR="00552CC6" w:rsidRPr="00552CC6" w:rsidTr="00552CC6">
        <w:trPr>
          <w:tblCellSpacing w:w="0" w:type="dxa"/>
        </w:trPr>
        <w:tc>
          <w:tcPr>
            <w:tcW w:w="0" w:type="auto"/>
            <w:vAlign w:val="center"/>
            <w:hideMark/>
          </w:tcPr>
          <w:p w:rsidR="00552CC6" w:rsidRPr="00552CC6" w:rsidRDefault="00552CC6" w:rsidP="00552CC6">
            <w:pPr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552CC6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2013-04-07</w:t>
            </w:r>
          </w:p>
        </w:tc>
        <w:tc>
          <w:tcPr>
            <w:tcW w:w="0" w:type="auto"/>
            <w:vAlign w:val="center"/>
            <w:hideMark/>
          </w:tcPr>
          <w:p w:rsidR="00552CC6" w:rsidRPr="00552CC6" w:rsidRDefault="00552CC6" w:rsidP="00552CC6">
            <w:pPr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CC6" w:rsidRPr="00552CC6" w:rsidRDefault="00552CC6" w:rsidP="00552CC6">
            <w:pPr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CC6" w:rsidRPr="00552CC6" w:rsidRDefault="00552CC6" w:rsidP="00552CC6">
            <w:pPr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2CC6" w:rsidRPr="00552CC6" w:rsidRDefault="00552CC6" w:rsidP="00552CC6">
            <w:pPr>
              <w:spacing w:after="0" w:line="270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552CC6" w:rsidRPr="00552CC6" w:rsidRDefault="00552CC6" w:rsidP="00552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C6" w:rsidRPr="00552CC6" w:rsidRDefault="00552CC6" w:rsidP="00552CC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616161"/>
          <w:sz w:val="24"/>
          <w:szCs w:val="24"/>
          <w:lang w:eastAsia="ru-RU"/>
        </w:rPr>
      </w:pP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От имени </w:t>
      </w:r>
      <w:r w:rsidRPr="00552CC6">
        <w:rPr>
          <w:rFonts w:ascii="Verdana" w:eastAsia="Times New Roman" w:hAnsi="Verdana" w:cs="Arial"/>
          <w:b/>
          <w:color w:val="616161"/>
          <w:sz w:val="24"/>
          <w:szCs w:val="24"/>
          <w:lang w:eastAsia="ru-RU"/>
        </w:rPr>
        <w:t>президента Обамы</w:t>
      </w: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 и народа </w:t>
      </w:r>
      <w:r w:rsidR="000104A8"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>Соединённых</w:t>
      </w: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 Штатов, я хочу послать наилучшие пожелания всем рома по случаю Международного дня цыган. Мы отмечаем день празднования богатой культурой рома и разнообразные взносы цыган в нашем обществе. В этот день мы должны задуматься о препятствиях, которые продолжают мешать миллионы цыган из реализации своего потенциала.</w:t>
      </w:r>
      <w:bookmarkStart w:id="0" w:name="_GoBack"/>
      <w:bookmarkEnd w:id="0"/>
    </w:p>
    <w:p w:rsidR="00552CC6" w:rsidRPr="00552CC6" w:rsidRDefault="00552CC6" w:rsidP="00552CC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616161"/>
          <w:sz w:val="24"/>
          <w:szCs w:val="24"/>
          <w:lang w:eastAsia="ru-RU"/>
        </w:rPr>
      </w:pP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Рома-прежнему сталкиваются с широкой дискриминации в доступе к образованию, занятости, жилья и здравоохранения. В последние годы мировой экономический кризис замедлил прогресс в решении этих проблем и привели к росту </w:t>
      </w:r>
      <w:r w:rsidR="000104A8"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>анти цыганской</w:t>
      </w: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 риторике и, что </w:t>
      </w:r>
      <w:r w:rsidR="000104A8"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>ещё</w:t>
      </w: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 более тревожно, насилие. Ограждающих конструкций от некоторых деревнях цыган из соседних областей и выселение целых общин из цыганских семей из их домов ярко иллюстрирует их исключения и изоляции. Мы не можем игнорировать эти глубоко тревожные события. Ни одна страна не может отвечать вызовам 21-го века с большой сегмент населения необразованных и исключены.</w:t>
      </w:r>
    </w:p>
    <w:p w:rsidR="00552CC6" w:rsidRPr="00552CC6" w:rsidRDefault="000104A8" w:rsidP="00552CC6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Arial"/>
          <w:color w:val="616161"/>
          <w:sz w:val="24"/>
          <w:szCs w:val="24"/>
          <w:lang w:eastAsia="ru-RU"/>
        </w:rPr>
      </w:pPr>
      <w:r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>Соединённые</w:t>
      </w:r>
      <w:r w:rsidR="00552CC6" w:rsidRPr="00552CC6">
        <w:rPr>
          <w:rFonts w:ascii="Verdana" w:eastAsia="Times New Roman" w:hAnsi="Verdana" w:cs="Arial"/>
          <w:color w:val="616161"/>
          <w:sz w:val="24"/>
          <w:szCs w:val="24"/>
          <w:lang w:eastAsia="ru-RU"/>
        </w:rPr>
        <w:t xml:space="preserve"> Штаты вновь подтверждают свою решимость выполнить эту задачу, вместе с европейскими правительствами, гражданским обществом, и в рамках международных организаций, таких как Организация по безопасности и сотрудничеству в Европе, для обеспечения равенства, возможностей и включения всех цыган.</w:t>
      </w:r>
    </w:p>
    <w:p w:rsidR="005E1D2E" w:rsidRPr="00552CC6" w:rsidRDefault="005E1D2E">
      <w:pPr>
        <w:rPr>
          <w:sz w:val="24"/>
          <w:szCs w:val="24"/>
        </w:rPr>
      </w:pPr>
    </w:p>
    <w:sectPr w:rsidR="005E1D2E" w:rsidRPr="005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C6"/>
    <w:rsid w:val="000104A8"/>
    <w:rsid w:val="00552CC6"/>
    <w:rsid w:val="005E1D2E"/>
    <w:rsid w:val="006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8D8F5-7EC2-4873-8AE4-CCF77639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Tālis Jansons</cp:lastModifiedBy>
  <cp:revision>3</cp:revision>
  <cp:lastPrinted>2013-04-16T08:59:00Z</cp:lastPrinted>
  <dcterms:created xsi:type="dcterms:W3CDTF">2013-04-16T08:58:00Z</dcterms:created>
  <dcterms:modified xsi:type="dcterms:W3CDTF">2015-01-05T08:22:00Z</dcterms:modified>
  <cp:contentStatus>Pēdējais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